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7A" w:rsidRPr="00182E57" w:rsidRDefault="00B754B2" w:rsidP="00B86EA3">
      <w:pPr>
        <w:pStyle w:val="Heading1"/>
        <w:spacing w:before="56"/>
        <w:ind w:left="120" w:right="0"/>
        <w:jc w:val="right"/>
        <w:rPr>
          <w:rFonts w:asciiTheme="minorHAnsi" w:hAnsiTheme="minorHAnsi" w:cs="Arial"/>
          <w:b w:val="0"/>
          <w:sz w:val="20"/>
          <w:szCs w:val="20"/>
        </w:rPr>
      </w:pPr>
      <w:bookmarkStart w:id="0" w:name="_GoBack"/>
      <w:r w:rsidRPr="00182E57">
        <w:rPr>
          <w:rFonts w:asciiTheme="minorHAnsi" w:hAnsiTheme="minorHAnsi" w:cs="Arial"/>
          <w:b w:val="0"/>
          <w:sz w:val="20"/>
          <w:szCs w:val="20"/>
        </w:rPr>
        <w:t>Dated ___________________</w:t>
      </w:r>
    </w:p>
    <w:bookmarkEnd w:id="0"/>
    <w:p w:rsidR="0012057A" w:rsidRPr="00182E57" w:rsidRDefault="009578C7" w:rsidP="00B754B2">
      <w:pPr>
        <w:pStyle w:val="BodyText"/>
        <w:spacing w:before="159"/>
        <w:ind w:left="115" w:firstLine="0"/>
        <w:jc w:val="left"/>
        <w:rPr>
          <w:rFonts w:asciiTheme="minorHAnsi" w:hAnsiTheme="minorHAnsi" w:cs="Arial"/>
          <w:sz w:val="20"/>
          <w:szCs w:val="20"/>
        </w:rPr>
      </w:pPr>
      <w:r w:rsidRPr="00182E57">
        <w:rPr>
          <w:rFonts w:asciiTheme="minorHAnsi" w:hAnsiTheme="minorHAnsi" w:cs="Arial"/>
          <w:sz w:val="20"/>
          <w:szCs w:val="20"/>
        </w:rPr>
        <w:t xml:space="preserve">The </w:t>
      </w:r>
      <w:r w:rsidR="006909DC" w:rsidRPr="00182E57">
        <w:rPr>
          <w:rFonts w:asciiTheme="minorHAnsi" w:hAnsiTheme="minorHAnsi" w:cs="Arial"/>
          <w:sz w:val="20"/>
          <w:szCs w:val="20"/>
        </w:rPr>
        <w:t>Chairperson</w:t>
      </w:r>
    </w:p>
    <w:p w:rsidR="00B754B2" w:rsidRPr="00B754B2" w:rsidRDefault="00B754B2" w:rsidP="00B754B2">
      <w:pPr>
        <w:pStyle w:val="BodyText"/>
        <w:spacing w:before="41"/>
        <w:ind w:left="115" w:right="6296" w:hanging="1"/>
        <w:jc w:val="left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Sui Southern Gas Company Limited</w:t>
      </w:r>
    </w:p>
    <w:p w:rsidR="007A23CB" w:rsidRDefault="00B754B2" w:rsidP="00B754B2">
      <w:pPr>
        <w:pStyle w:val="BodyText"/>
        <w:spacing w:before="41"/>
        <w:ind w:left="120" w:right="6296" w:hanging="1"/>
        <w:jc w:val="left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 xml:space="preserve">SSGC House, ST-4/B, Block 14, </w:t>
      </w:r>
      <w:r w:rsidRPr="00B754B2">
        <w:rPr>
          <w:rFonts w:asciiTheme="minorHAnsi" w:hAnsiTheme="minorHAnsi" w:cs="Arial"/>
          <w:sz w:val="20"/>
          <w:szCs w:val="20"/>
        </w:rPr>
        <w:br/>
        <w:t xml:space="preserve">Sir Shah Suleman Road, </w:t>
      </w:r>
    </w:p>
    <w:p w:rsidR="00B754B2" w:rsidRPr="00B754B2" w:rsidRDefault="00B754B2" w:rsidP="00B754B2">
      <w:pPr>
        <w:pStyle w:val="BodyText"/>
        <w:spacing w:before="41"/>
        <w:ind w:left="120" w:right="6296" w:hanging="1"/>
        <w:jc w:val="left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Karachi</w:t>
      </w:r>
      <w:r w:rsidR="007A23CB">
        <w:rPr>
          <w:rFonts w:asciiTheme="minorHAnsi" w:hAnsiTheme="minorHAnsi" w:cs="Arial"/>
          <w:sz w:val="20"/>
          <w:szCs w:val="20"/>
        </w:rPr>
        <w:t>.</w:t>
      </w:r>
    </w:p>
    <w:p w:rsidR="00B754B2" w:rsidRPr="00B754B2" w:rsidRDefault="00B754B2" w:rsidP="00B754B2">
      <w:pPr>
        <w:pStyle w:val="BodyText"/>
        <w:spacing w:before="41"/>
        <w:ind w:left="120" w:right="6296" w:hanging="1"/>
        <w:jc w:val="left"/>
        <w:rPr>
          <w:rFonts w:asciiTheme="minorHAnsi" w:hAnsiTheme="minorHAnsi" w:cs="Arial"/>
          <w:sz w:val="20"/>
          <w:szCs w:val="20"/>
        </w:rPr>
      </w:pPr>
    </w:p>
    <w:p w:rsidR="0012057A" w:rsidRPr="00B754B2" w:rsidRDefault="00B754B2" w:rsidP="00B754B2">
      <w:pPr>
        <w:pStyle w:val="BodyText"/>
        <w:spacing w:before="41"/>
        <w:ind w:left="120" w:right="6296" w:hanging="1"/>
        <w:jc w:val="left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 xml:space="preserve">Respected </w:t>
      </w:r>
      <w:r w:rsidR="006909DC">
        <w:rPr>
          <w:rFonts w:asciiTheme="minorHAnsi" w:hAnsiTheme="minorHAnsi" w:cs="Arial"/>
          <w:sz w:val="20"/>
          <w:szCs w:val="20"/>
        </w:rPr>
        <w:t>Chairperson</w:t>
      </w:r>
      <w:r w:rsidR="009578C7" w:rsidRPr="00B754B2">
        <w:rPr>
          <w:rFonts w:asciiTheme="minorHAnsi" w:hAnsiTheme="minorHAnsi" w:cs="Arial"/>
          <w:sz w:val="20"/>
          <w:szCs w:val="20"/>
        </w:rPr>
        <w:t>,</w:t>
      </w:r>
    </w:p>
    <w:p w:rsidR="0012057A" w:rsidRDefault="00B754B2" w:rsidP="006909DC">
      <w:pPr>
        <w:pStyle w:val="Heading2"/>
        <w:jc w:val="center"/>
        <w:rPr>
          <w:u w:val="single"/>
        </w:rPr>
      </w:pPr>
      <w:r w:rsidRPr="00B754B2">
        <w:rPr>
          <w:rFonts w:asciiTheme="minorHAnsi" w:hAnsiTheme="minorHAnsi" w:cs="Arial"/>
          <w:sz w:val="20"/>
          <w:szCs w:val="20"/>
        </w:rPr>
        <w:br/>
      </w:r>
      <w:r w:rsidR="00377472" w:rsidRPr="00B754B2">
        <w:rPr>
          <w:rFonts w:asciiTheme="minorHAnsi" w:hAnsiTheme="minorHAnsi" w:cs="Arial"/>
          <w:sz w:val="20"/>
          <w:szCs w:val="20"/>
          <w:u w:val="single"/>
        </w:rPr>
        <w:t xml:space="preserve">DECLARATION OF INDEPENDENCE TO ACT AS AN INDEPENDENT DIRECTOR OF </w:t>
      </w:r>
      <w:r w:rsidR="006909DC">
        <w:rPr>
          <w:rFonts w:asciiTheme="minorHAnsi" w:hAnsiTheme="minorHAnsi" w:cs="Arial"/>
          <w:sz w:val="20"/>
          <w:szCs w:val="20"/>
          <w:u w:val="single"/>
        </w:rPr>
        <w:br/>
      </w:r>
      <w:r w:rsidR="00377472" w:rsidRPr="00B754B2">
        <w:rPr>
          <w:rFonts w:asciiTheme="minorHAnsi" w:hAnsiTheme="minorHAnsi" w:cs="Arial"/>
          <w:sz w:val="20"/>
          <w:szCs w:val="20"/>
          <w:u w:val="single"/>
        </w:rPr>
        <w:t>SUI SOUTHERN GAS COMPANY LIMITED</w:t>
      </w:r>
      <w:r w:rsidR="007A23CB">
        <w:rPr>
          <w:rFonts w:asciiTheme="minorHAnsi" w:hAnsiTheme="minorHAnsi" w:cs="Arial"/>
          <w:sz w:val="20"/>
          <w:szCs w:val="20"/>
          <w:u w:val="single"/>
        </w:rPr>
        <w:t xml:space="preserve"> (SSGC)</w:t>
      </w:r>
    </w:p>
    <w:p w:rsidR="000D4EFF" w:rsidRPr="00B754B2" w:rsidRDefault="000D4EFF" w:rsidP="00377472">
      <w:pPr>
        <w:pStyle w:val="Heading2"/>
        <w:jc w:val="both"/>
        <w:rPr>
          <w:rFonts w:asciiTheme="minorHAnsi" w:hAnsiTheme="minorHAnsi" w:cs="Arial"/>
          <w:sz w:val="20"/>
          <w:szCs w:val="20"/>
          <w:u w:val="single"/>
        </w:rPr>
      </w:pPr>
    </w:p>
    <w:p w:rsidR="0012057A" w:rsidRPr="00B754B2" w:rsidRDefault="009578C7" w:rsidP="000D4EFF">
      <w:pPr>
        <w:pStyle w:val="Default"/>
        <w:ind w:left="120"/>
        <w:jc w:val="both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Pursuant</w:t>
      </w:r>
      <w:r w:rsidRPr="00AC7296">
        <w:rPr>
          <w:rFonts w:asciiTheme="minorHAnsi" w:hAnsiTheme="minorHAnsi" w:cs="Arial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to</w:t>
      </w:r>
      <w:r w:rsidRPr="00AC7296">
        <w:rPr>
          <w:rFonts w:asciiTheme="minorHAnsi" w:hAnsiTheme="minorHAnsi" w:cs="Arial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the requirement</w:t>
      </w:r>
      <w:r w:rsidRPr="000D4EFF">
        <w:rPr>
          <w:rFonts w:asciiTheme="minorHAnsi" w:hAnsiTheme="minorHAnsi" w:cs="Arial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of</w:t>
      </w:r>
      <w:r w:rsidRPr="000D4EFF">
        <w:rPr>
          <w:rFonts w:asciiTheme="minorHAnsi" w:hAnsiTheme="minorHAnsi" w:cs="Arial"/>
          <w:sz w:val="20"/>
          <w:szCs w:val="20"/>
        </w:rPr>
        <w:t xml:space="preserve"> </w:t>
      </w:r>
      <w:r w:rsidR="00AC7296" w:rsidRPr="00AC7296">
        <w:rPr>
          <w:rFonts w:asciiTheme="minorHAnsi" w:hAnsiTheme="minorHAnsi" w:cs="Arial"/>
          <w:sz w:val="20"/>
          <w:szCs w:val="20"/>
        </w:rPr>
        <w:t>section 166(2) of the Companies Act, 2017, and Regulation 6(</w:t>
      </w:r>
      <w:r w:rsidR="00806448">
        <w:rPr>
          <w:rFonts w:asciiTheme="minorHAnsi" w:hAnsiTheme="minorHAnsi" w:cs="Arial"/>
          <w:sz w:val="20"/>
          <w:szCs w:val="20"/>
        </w:rPr>
        <w:t>3</w:t>
      </w:r>
      <w:r w:rsidR="00AC7296" w:rsidRPr="00AC7296">
        <w:rPr>
          <w:rFonts w:asciiTheme="minorHAnsi" w:hAnsiTheme="minorHAnsi" w:cs="Arial"/>
          <w:sz w:val="20"/>
          <w:szCs w:val="20"/>
        </w:rPr>
        <w:t>) of the Listed Companies (Code of Corporate Governance) Regulation, 201</w:t>
      </w:r>
      <w:r w:rsidR="00806448">
        <w:rPr>
          <w:rFonts w:asciiTheme="minorHAnsi" w:hAnsiTheme="minorHAnsi" w:cs="Arial"/>
          <w:sz w:val="20"/>
          <w:szCs w:val="20"/>
        </w:rPr>
        <w:t>9,</w:t>
      </w:r>
      <w:r w:rsidR="000D4EFF" w:rsidRPr="00B754B2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I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am</w:t>
      </w:r>
      <w:r w:rsidRPr="00B754B2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pleased</w:t>
      </w:r>
      <w:r w:rsidRPr="00B754B2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to</w:t>
      </w:r>
      <w:r w:rsidRPr="00B754B2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affirm</w:t>
      </w:r>
      <w:r w:rsidRPr="00B754B2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my eligibility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as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laid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down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under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section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166(</w:t>
      </w:r>
      <w:r w:rsidR="00806448">
        <w:rPr>
          <w:rFonts w:asciiTheme="minorHAnsi" w:hAnsiTheme="minorHAnsi" w:cs="Arial"/>
          <w:sz w:val="20"/>
          <w:szCs w:val="20"/>
        </w:rPr>
        <w:t>3</w:t>
      </w:r>
      <w:r w:rsidRPr="00B754B2">
        <w:rPr>
          <w:rFonts w:asciiTheme="minorHAnsi" w:hAnsiTheme="minorHAnsi" w:cs="Arial"/>
          <w:sz w:val="20"/>
          <w:szCs w:val="20"/>
        </w:rPr>
        <w:t>)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of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the</w:t>
      </w:r>
      <w:r w:rsidRPr="00B754B2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Companies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Act,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201</w:t>
      </w:r>
      <w:r w:rsidR="00806448">
        <w:rPr>
          <w:rFonts w:asciiTheme="minorHAnsi" w:hAnsiTheme="minorHAnsi" w:cs="Arial"/>
          <w:sz w:val="20"/>
          <w:szCs w:val="20"/>
        </w:rPr>
        <w:t>9</w:t>
      </w:r>
      <w:r w:rsidRPr="00B754B2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to</w:t>
      </w:r>
      <w:r w:rsidRPr="00B754B2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act</w:t>
      </w:r>
      <w:r w:rsidRPr="00B754B2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as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an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independent</w:t>
      </w:r>
      <w:r w:rsidRPr="00B754B2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 xml:space="preserve">director of </w:t>
      </w:r>
      <w:r w:rsidR="00B754B2" w:rsidRPr="00B754B2">
        <w:rPr>
          <w:rFonts w:asciiTheme="minorHAnsi" w:hAnsiTheme="minorHAnsi" w:cs="Arial"/>
          <w:sz w:val="20"/>
          <w:szCs w:val="20"/>
        </w:rPr>
        <w:t xml:space="preserve">Sui Southern Gas Company Limited </w:t>
      </w:r>
      <w:r w:rsidRPr="00B754B2">
        <w:rPr>
          <w:rFonts w:asciiTheme="minorHAnsi" w:hAnsiTheme="minorHAnsi" w:cs="Arial"/>
          <w:sz w:val="20"/>
          <w:szCs w:val="20"/>
        </w:rPr>
        <w:t>and hereby solemnly declares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that;</w:t>
      </w:r>
    </w:p>
    <w:p w:rsidR="0012057A" w:rsidRPr="007A23CB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spacing w:before="122" w:line="237" w:lineRule="auto"/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</w:pPr>
      <w:r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 xml:space="preserve">I am aware of my responsibilities, duties powers under the relevant laws, </w:t>
      </w:r>
      <w:r w:rsidR="00AC7296"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 xml:space="preserve">Companies Act, 2017, </w:t>
      </w:r>
      <w:r w:rsidR="006B3A83"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>the State-Owned Enterprises (Governance and Operations) Act, 2023, State-Owned Enterprises (SOEs) Ownership and Management Policy, 2023</w:t>
      </w:r>
      <w:r w:rsidR="00AC7296"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>, Listed Companies (Code of Corporate Governance) Regulation, 201</w:t>
      </w:r>
      <w:r w:rsidR="00806448"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>9</w:t>
      </w:r>
      <w:r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 xml:space="preserve">, Memorandum and Article of Association of </w:t>
      </w:r>
      <w:r w:rsidR="00B754B2"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>Sui Southern Gas Company Limited</w:t>
      </w:r>
      <w:r w:rsidRPr="007A23CB">
        <w:rPr>
          <w:rFonts w:asciiTheme="minorHAnsi" w:eastAsiaTheme="minorHAnsi" w:hAnsiTheme="minorHAnsi" w:cs="Arial"/>
          <w:color w:val="000000"/>
          <w:sz w:val="20"/>
          <w:szCs w:val="20"/>
          <w:lang w:bidi="ar-SA"/>
        </w:rPr>
        <w:t>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spacing w:before="122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I am aware of the qualification criteria of independence under the Companies Act 2017</w:t>
      </w:r>
      <w:r w:rsidR="00C535A7">
        <w:rPr>
          <w:rFonts w:asciiTheme="minorHAnsi" w:hAnsiTheme="minorHAnsi" w:cs="Arial"/>
          <w:sz w:val="20"/>
          <w:szCs w:val="20"/>
        </w:rPr>
        <w:t>,</w:t>
      </w:r>
      <w:r w:rsidRPr="00B754B2">
        <w:rPr>
          <w:rFonts w:asciiTheme="minorHAnsi" w:hAnsiTheme="minorHAnsi" w:cs="Arial"/>
          <w:sz w:val="20"/>
          <w:szCs w:val="20"/>
        </w:rPr>
        <w:t xml:space="preserve"> </w:t>
      </w:r>
      <w:r w:rsidR="006909DC" w:rsidRPr="007A23CB">
        <w:rPr>
          <w:rFonts w:asciiTheme="minorHAnsi" w:hAnsiTheme="minorHAnsi" w:cs="Arial"/>
          <w:sz w:val="20"/>
          <w:szCs w:val="20"/>
        </w:rPr>
        <w:t>the State-Owned Enterprises (Governance and Operations) Act, 2023, State-Owned Enterprises (SOEs) Ownership</w:t>
      </w:r>
      <w:r w:rsidR="006909DC" w:rsidRPr="00B86EA3">
        <w:rPr>
          <w:rFonts w:asciiTheme="minorHAnsi" w:hAnsiTheme="minorHAnsi" w:cs="Arial"/>
          <w:sz w:val="20"/>
          <w:szCs w:val="20"/>
        </w:rPr>
        <w:t xml:space="preserve"> and Management Policy, 2023</w:t>
      </w:r>
      <w:r w:rsidR="00C535A7">
        <w:rPr>
          <w:rFonts w:asciiTheme="minorHAnsi" w:hAnsiTheme="minorHAnsi" w:cs="Arial"/>
          <w:sz w:val="20"/>
          <w:szCs w:val="20"/>
        </w:rPr>
        <w:t xml:space="preserve">, </w:t>
      </w:r>
      <w:r w:rsidR="00C535A7" w:rsidRPr="00AC7296">
        <w:rPr>
          <w:rFonts w:asciiTheme="minorHAnsi" w:hAnsiTheme="minorHAnsi" w:cs="Arial"/>
          <w:sz w:val="20"/>
          <w:szCs w:val="20"/>
        </w:rPr>
        <w:t>Listed Companies (Code of Corporate Governance) Regulation, 201</w:t>
      </w:r>
      <w:r w:rsidR="00806448">
        <w:rPr>
          <w:rFonts w:asciiTheme="minorHAnsi" w:hAnsiTheme="minorHAnsi" w:cs="Arial"/>
          <w:sz w:val="20"/>
          <w:szCs w:val="20"/>
        </w:rPr>
        <w:t>9</w:t>
      </w:r>
      <w:r w:rsidRPr="00B754B2">
        <w:rPr>
          <w:rFonts w:asciiTheme="minorHAnsi" w:hAnsiTheme="minorHAnsi" w:cs="Arial"/>
          <w:sz w:val="20"/>
          <w:szCs w:val="20"/>
        </w:rPr>
        <w:t>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spacing w:before="120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I am registered in independent directors data bank maintained with Pakistan Institute of Corporate Governance (PICG) under the requirement of section 166 of Companies Act,</w:t>
      </w:r>
      <w:r w:rsidRPr="00B754B2">
        <w:rPr>
          <w:rFonts w:asciiTheme="minorHAnsi" w:hAnsiTheme="minorHAnsi" w:cs="Arial"/>
          <w:spacing w:val="-1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2017.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spacing w:before="123" w:line="237" w:lineRule="auto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I</w:t>
      </w:r>
      <w:r w:rsidRPr="00B754B2">
        <w:rPr>
          <w:rFonts w:asciiTheme="minorHAnsi" w:hAnsiTheme="minorHAnsi" w:cs="Arial"/>
          <w:spacing w:val="-14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have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not</w:t>
      </w:r>
      <w:r w:rsidRPr="00B754B2">
        <w:rPr>
          <w:rFonts w:asciiTheme="minorHAnsi" w:hAnsiTheme="minorHAnsi" w:cs="Arial"/>
          <w:spacing w:val="-13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been</w:t>
      </w:r>
      <w:r w:rsidRPr="00B754B2">
        <w:rPr>
          <w:rFonts w:asciiTheme="minorHAnsi" w:hAnsiTheme="minorHAnsi" w:cs="Arial"/>
          <w:spacing w:val="-14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an</w:t>
      </w:r>
      <w:r w:rsidRPr="00B754B2">
        <w:rPr>
          <w:rFonts w:asciiTheme="minorHAnsi" w:hAnsiTheme="minorHAnsi" w:cs="Arial"/>
          <w:spacing w:val="-1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employee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of</w:t>
      </w:r>
      <w:r w:rsidRPr="00B86EA3">
        <w:rPr>
          <w:rFonts w:asciiTheme="minorHAnsi" w:hAnsiTheme="minorHAnsi" w:cs="Arial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the</w:t>
      </w:r>
      <w:r w:rsidRPr="00B86EA3">
        <w:rPr>
          <w:rFonts w:asciiTheme="minorHAnsi" w:hAnsiTheme="minorHAnsi" w:cs="Arial"/>
          <w:sz w:val="20"/>
          <w:szCs w:val="20"/>
        </w:rPr>
        <w:t xml:space="preserve"> </w:t>
      </w:r>
      <w:r w:rsidR="007A23CB" w:rsidRPr="007A23CB">
        <w:rPr>
          <w:rFonts w:asciiTheme="minorHAnsi" w:hAnsiTheme="minorHAnsi" w:cs="Arial"/>
          <w:sz w:val="20"/>
          <w:szCs w:val="20"/>
        </w:rPr>
        <w:t>SSGC</w:t>
      </w:r>
      <w:r w:rsidRPr="00B754B2">
        <w:rPr>
          <w:rFonts w:asciiTheme="minorHAnsi" w:hAnsiTheme="minorHAnsi" w:cs="Arial"/>
          <w:sz w:val="20"/>
          <w:szCs w:val="20"/>
        </w:rPr>
        <w:t>,</w:t>
      </w:r>
      <w:r w:rsidRPr="00B86EA3">
        <w:rPr>
          <w:rFonts w:asciiTheme="minorHAnsi" w:hAnsiTheme="minorHAnsi" w:cs="Arial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any</w:t>
      </w:r>
      <w:r w:rsidRPr="00B754B2">
        <w:rPr>
          <w:rFonts w:asciiTheme="minorHAnsi" w:hAnsiTheme="minorHAnsi" w:cs="Arial"/>
          <w:spacing w:val="-14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of</w:t>
      </w:r>
      <w:r w:rsidRPr="00B754B2">
        <w:rPr>
          <w:rFonts w:asciiTheme="minorHAnsi" w:hAnsiTheme="minorHAnsi" w:cs="Arial"/>
          <w:spacing w:val="-14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its</w:t>
      </w:r>
      <w:r w:rsidRPr="00B754B2">
        <w:rPr>
          <w:rFonts w:asciiTheme="minorHAnsi" w:hAnsiTheme="minorHAnsi" w:cs="Arial"/>
          <w:spacing w:val="-1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subsidiaries,</w:t>
      </w:r>
      <w:r w:rsidRPr="00B754B2">
        <w:rPr>
          <w:rFonts w:asciiTheme="minorHAnsi" w:hAnsiTheme="minorHAnsi" w:cs="Arial"/>
          <w:spacing w:val="-13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associated</w:t>
      </w:r>
      <w:r w:rsidRPr="00B754B2">
        <w:rPr>
          <w:rFonts w:asciiTheme="minorHAnsi" w:hAnsiTheme="minorHAnsi" w:cs="Arial"/>
          <w:spacing w:val="-1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companies,</w:t>
      </w:r>
      <w:r w:rsidRPr="00B754B2">
        <w:rPr>
          <w:rFonts w:asciiTheme="minorHAnsi" w:hAnsiTheme="minorHAnsi" w:cs="Arial"/>
          <w:spacing w:val="-13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associated undertaking or holding company within the last three</w:t>
      </w:r>
      <w:r w:rsidRPr="00B754B2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years.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spacing w:before="122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 xml:space="preserve">I have not been the </w:t>
      </w:r>
      <w:r w:rsidR="007A23CB">
        <w:rPr>
          <w:rFonts w:asciiTheme="minorHAnsi" w:hAnsiTheme="minorHAnsi" w:cs="Arial"/>
          <w:sz w:val="20"/>
          <w:szCs w:val="20"/>
        </w:rPr>
        <w:t>C</w:t>
      </w:r>
      <w:r w:rsidRPr="00B754B2">
        <w:rPr>
          <w:rFonts w:asciiTheme="minorHAnsi" w:hAnsiTheme="minorHAnsi" w:cs="Arial"/>
          <w:sz w:val="20"/>
          <w:szCs w:val="20"/>
        </w:rPr>
        <w:t xml:space="preserve">hief </w:t>
      </w:r>
      <w:r w:rsidR="007A23CB">
        <w:rPr>
          <w:rFonts w:asciiTheme="minorHAnsi" w:hAnsiTheme="minorHAnsi" w:cs="Arial"/>
          <w:sz w:val="20"/>
          <w:szCs w:val="20"/>
        </w:rPr>
        <w:t>E</w:t>
      </w:r>
      <w:r w:rsidRPr="00B754B2">
        <w:rPr>
          <w:rFonts w:asciiTheme="minorHAnsi" w:hAnsiTheme="minorHAnsi" w:cs="Arial"/>
          <w:sz w:val="20"/>
          <w:szCs w:val="20"/>
        </w:rPr>
        <w:t xml:space="preserve">xecutive </w:t>
      </w:r>
      <w:r w:rsidR="007A23CB">
        <w:rPr>
          <w:rFonts w:asciiTheme="minorHAnsi" w:hAnsiTheme="minorHAnsi" w:cs="Arial"/>
          <w:sz w:val="20"/>
          <w:szCs w:val="20"/>
        </w:rPr>
        <w:t>O</w:t>
      </w:r>
      <w:r w:rsidRPr="00B754B2">
        <w:rPr>
          <w:rFonts w:asciiTheme="minorHAnsi" w:hAnsiTheme="minorHAnsi" w:cs="Arial"/>
          <w:sz w:val="20"/>
          <w:szCs w:val="20"/>
        </w:rPr>
        <w:t xml:space="preserve">fficer of </w:t>
      </w:r>
      <w:r w:rsidR="007A23CB">
        <w:rPr>
          <w:rFonts w:asciiTheme="minorHAnsi" w:hAnsiTheme="minorHAnsi" w:cs="Arial"/>
          <w:sz w:val="20"/>
          <w:szCs w:val="20"/>
        </w:rPr>
        <w:t>SSGC</w:t>
      </w:r>
      <w:r w:rsidRPr="00B754B2">
        <w:rPr>
          <w:rFonts w:asciiTheme="minorHAnsi" w:hAnsiTheme="minorHAnsi" w:cs="Arial"/>
          <w:sz w:val="20"/>
          <w:szCs w:val="20"/>
        </w:rPr>
        <w:t>, any of its subsidiaries, associated companies, associated undertaking or holding company within the last three</w:t>
      </w:r>
      <w:r w:rsidRPr="00B754B2">
        <w:rPr>
          <w:rFonts w:asciiTheme="minorHAnsi" w:hAnsiTheme="minorHAnsi" w:cs="Arial"/>
          <w:spacing w:val="-13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years.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spacing w:before="120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 xml:space="preserve">During last three years I have not been in any material business relationship whether pecuniary or otherwise with the </w:t>
      </w:r>
      <w:r w:rsidR="007A23CB">
        <w:rPr>
          <w:rFonts w:asciiTheme="minorHAnsi" w:hAnsiTheme="minorHAnsi" w:cs="Arial"/>
          <w:sz w:val="20"/>
          <w:szCs w:val="20"/>
        </w:rPr>
        <w:t>SSGC</w:t>
      </w:r>
      <w:r w:rsidRPr="00B754B2">
        <w:rPr>
          <w:rFonts w:asciiTheme="minorHAnsi" w:hAnsiTheme="minorHAnsi" w:cs="Arial"/>
          <w:sz w:val="20"/>
          <w:szCs w:val="20"/>
        </w:rPr>
        <w:t>, its associated companies, subsidiaries, holding company or directors either directly or indirectly as a partner, major shareholder or director of a body that has such relationship with the</w:t>
      </w:r>
      <w:r w:rsidRPr="00B754B2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="007A23CB">
        <w:rPr>
          <w:rFonts w:asciiTheme="minorHAnsi" w:hAnsiTheme="minorHAnsi" w:cs="Arial"/>
          <w:sz w:val="20"/>
          <w:szCs w:val="20"/>
        </w:rPr>
        <w:t>C</w:t>
      </w:r>
      <w:r w:rsidRPr="00B754B2">
        <w:rPr>
          <w:rFonts w:asciiTheme="minorHAnsi" w:hAnsiTheme="minorHAnsi" w:cs="Arial"/>
          <w:sz w:val="20"/>
          <w:szCs w:val="20"/>
        </w:rPr>
        <w:t>ompany.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spacing w:before="119"/>
        <w:ind w:right="114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I</w:t>
      </w:r>
      <w:r w:rsidRPr="00B754B2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have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not</w:t>
      </w:r>
      <w:r w:rsidRPr="00B754B2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received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any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remuneration,</w:t>
      </w:r>
      <w:r w:rsidRPr="00B754B2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additional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remuneration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and</w:t>
      </w:r>
      <w:r w:rsidRPr="00B754B2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have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not</w:t>
      </w:r>
      <w:r w:rsidRPr="00B754B2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participated</w:t>
      </w:r>
      <w:r w:rsidRPr="00B754B2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in</w:t>
      </w:r>
      <w:r w:rsidRPr="00B754B2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any</w:t>
      </w:r>
      <w:r w:rsidRPr="00B754B2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 xml:space="preserve">stock option or performance related pay schemes of the </w:t>
      </w:r>
      <w:r w:rsidR="007A23CB">
        <w:rPr>
          <w:rFonts w:asciiTheme="minorHAnsi" w:hAnsiTheme="minorHAnsi" w:cs="Arial"/>
          <w:sz w:val="20"/>
          <w:szCs w:val="20"/>
        </w:rPr>
        <w:t>SSGC</w:t>
      </w:r>
      <w:r w:rsidR="007A23CB" w:rsidRPr="00B754B2">
        <w:rPr>
          <w:rFonts w:asciiTheme="minorHAnsi" w:hAnsiTheme="minorHAnsi" w:cs="Arial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during the preceding three</w:t>
      </w:r>
      <w:r w:rsidRPr="00B754B2">
        <w:rPr>
          <w:rFonts w:asciiTheme="minorHAnsi" w:hAnsiTheme="minorHAnsi" w:cs="Arial"/>
          <w:spacing w:val="-24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years.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1"/>
        </w:tabs>
        <w:ind w:right="0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I am not a close relative of any director, promoters or major shareholder of the</w:t>
      </w:r>
      <w:r w:rsidRPr="00B754B2">
        <w:rPr>
          <w:rFonts w:asciiTheme="minorHAnsi" w:hAnsiTheme="minorHAnsi" w:cs="Arial"/>
          <w:spacing w:val="-22"/>
          <w:sz w:val="20"/>
          <w:szCs w:val="20"/>
        </w:rPr>
        <w:t xml:space="preserve"> </w:t>
      </w:r>
      <w:r w:rsidR="007A23CB">
        <w:rPr>
          <w:rFonts w:asciiTheme="minorHAnsi" w:hAnsiTheme="minorHAnsi" w:cs="Arial"/>
          <w:sz w:val="20"/>
          <w:szCs w:val="20"/>
        </w:rPr>
        <w:t>SSGC</w:t>
      </w:r>
      <w:r w:rsidRPr="00B754B2">
        <w:rPr>
          <w:rFonts w:asciiTheme="minorHAnsi" w:hAnsiTheme="minorHAnsi" w:cs="Arial"/>
          <w:sz w:val="20"/>
          <w:szCs w:val="20"/>
        </w:rPr>
        <w:t>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2"/>
        </w:tabs>
        <w:spacing w:before="120"/>
        <w:ind w:right="114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I am not holding any cross-directorships or significant links with the other directors through involvement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in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other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companies</w:t>
      </w:r>
      <w:r w:rsidRPr="00B754B2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or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bodies</w:t>
      </w:r>
      <w:r w:rsidRPr="00B754B2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not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being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the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associations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licensed</w:t>
      </w:r>
      <w:r w:rsidRPr="00B754B2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under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section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42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of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the Companies Act 2017.</w:t>
      </w:r>
    </w:p>
    <w:p w:rsidR="0012057A" w:rsidRPr="00B754B2" w:rsidRDefault="009578C7" w:rsidP="00B86EA3">
      <w:pPr>
        <w:pStyle w:val="ListParagraph"/>
        <w:numPr>
          <w:ilvl w:val="0"/>
          <w:numId w:val="3"/>
        </w:numPr>
        <w:tabs>
          <w:tab w:val="left" w:pos="482"/>
        </w:tabs>
        <w:spacing w:before="118"/>
        <w:ind w:right="113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 xml:space="preserve">I have not served the existing board for more than </w:t>
      </w:r>
      <w:r w:rsidR="006909DC">
        <w:rPr>
          <w:rFonts w:asciiTheme="minorHAnsi" w:hAnsiTheme="minorHAnsi" w:cs="Arial"/>
          <w:sz w:val="20"/>
          <w:szCs w:val="20"/>
        </w:rPr>
        <w:t>two</w:t>
      </w:r>
      <w:r w:rsidRPr="00B754B2">
        <w:rPr>
          <w:rFonts w:asciiTheme="minorHAnsi" w:hAnsiTheme="minorHAnsi" w:cs="Arial"/>
          <w:sz w:val="20"/>
          <w:szCs w:val="20"/>
        </w:rPr>
        <w:t xml:space="preserve"> consecutive terms since the date of my first appointment on the board as an independent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director.</w:t>
      </w:r>
    </w:p>
    <w:p w:rsidR="0012057A" w:rsidRDefault="009578C7" w:rsidP="00B86EA3">
      <w:pPr>
        <w:pStyle w:val="ListParagraph"/>
        <w:numPr>
          <w:ilvl w:val="0"/>
          <w:numId w:val="3"/>
        </w:numPr>
        <w:tabs>
          <w:tab w:val="left" w:pos="482"/>
        </w:tabs>
        <w:ind w:right="0"/>
        <w:rPr>
          <w:rFonts w:asciiTheme="minorHAnsi" w:hAnsiTheme="minorHAnsi" w:cs="Arial"/>
          <w:sz w:val="20"/>
          <w:szCs w:val="20"/>
        </w:rPr>
      </w:pPr>
      <w:r w:rsidRPr="00B754B2">
        <w:rPr>
          <w:rFonts w:asciiTheme="minorHAnsi" w:hAnsiTheme="minorHAnsi" w:cs="Arial"/>
          <w:sz w:val="20"/>
          <w:szCs w:val="20"/>
        </w:rPr>
        <w:t>I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have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not</w:t>
      </w:r>
      <w:r w:rsidRPr="00B754B2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been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nominated</w:t>
      </w:r>
      <w:r w:rsidRPr="00B754B2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as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director</w:t>
      </w:r>
      <w:r w:rsidRPr="00B754B2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of</w:t>
      </w:r>
      <w:r w:rsidRPr="00B754B2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the</w:t>
      </w:r>
      <w:r w:rsidRPr="00B754B2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="007A23CB">
        <w:rPr>
          <w:rFonts w:asciiTheme="minorHAnsi" w:hAnsiTheme="minorHAnsi" w:cs="Arial"/>
          <w:sz w:val="20"/>
          <w:szCs w:val="20"/>
        </w:rPr>
        <w:t>C</w:t>
      </w:r>
      <w:r w:rsidRPr="00B754B2">
        <w:rPr>
          <w:rFonts w:asciiTheme="minorHAnsi" w:hAnsiTheme="minorHAnsi" w:cs="Arial"/>
          <w:sz w:val="20"/>
          <w:szCs w:val="20"/>
        </w:rPr>
        <w:t>ompany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under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section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164</w:t>
      </w:r>
      <w:r w:rsidRPr="00B754B2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and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16</w:t>
      </w:r>
      <w:r w:rsidR="009D32CB">
        <w:rPr>
          <w:rFonts w:asciiTheme="minorHAnsi" w:hAnsiTheme="minorHAnsi" w:cs="Arial"/>
          <w:sz w:val="20"/>
          <w:szCs w:val="20"/>
        </w:rPr>
        <w:t>5</w:t>
      </w:r>
      <w:r w:rsidRPr="00B754B2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of</w:t>
      </w:r>
      <w:r w:rsidRPr="00B754B2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Companies</w:t>
      </w:r>
      <w:r w:rsidRPr="00B754B2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B754B2">
        <w:rPr>
          <w:rFonts w:asciiTheme="minorHAnsi" w:hAnsiTheme="minorHAnsi" w:cs="Arial"/>
          <w:sz w:val="20"/>
          <w:szCs w:val="20"/>
        </w:rPr>
        <w:t>Act.</w:t>
      </w:r>
    </w:p>
    <w:p w:rsidR="006909DC" w:rsidRDefault="006909DC" w:rsidP="006909DC">
      <w:pPr>
        <w:pStyle w:val="ListParagraph"/>
        <w:tabs>
          <w:tab w:val="left" w:pos="482"/>
        </w:tabs>
        <w:ind w:left="481" w:right="0" w:firstLine="0"/>
        <w:rPr>
          <w:rFonts w:asciiTheme="minorHAnsi" w:hAnsiTheme="minorHAnsi" w:cs="Arial"/>
          <w:sz w:val="20"/>
          <w:szCs w:val="20"/>
        </w:rPr>
      </w:pPr>
    </w:p>
    <w:p w:rsidR="006909DC" w:rsidRPr="00A67E40" w:rsidRDefault="006909DC" w:rsidP="00A67E40">
      <w:pPr>
        <w:tabs>
          <w:tab w:val="left" w:pos="482"/>
        </w:tabs>
        <w:rPr>
          <w:rFonts w:asciiTheme="minorHAnsi" w:hAnsiTheme="minorHAnsi" w:cs="Arial"/>
          <w:sz w:val="20"/>
          <w:szCs w:val="20"/>
        </w:rPr>
      </w:pPr>
      <w:r w:rsidRPr="00A67E40">
        <w:rPr>
          <w:rFonts w:asciiTheme="minorHAnsi" w:hAnsiTheme="minorHAnsi" w:cs="Arial"/>
          <w:sz w:val="20"/>
          <w:szCs w:val="20"/>
        </w:rPr>
        <w:t>Thanking you,</w:t>
      </w:r>
    </w:p>
    <w:p w:rsidR="006909DC" w:rsidRDefault="006909DC" w:rsidP="006909DC">
      <w:pPr>
        <w:pStyle w:val="ListParagraph"/>
        <w:tabs>
          <w:tab w:val="left" w:pos="482"/>
        </w:tabs>
        <w:ind w:left="481" w:right="0" w:firstLine="0"/>
        <w:rPr>
          <w:rFonts w:asciiTheme="minorHAnsi" w:hAnsiTheme="minorHAnsi" w:cs="Arial"/>
          <w:sz w:val="20"/>
          <w:szCs w:val="20"/>
        </w:rPr>
      </w:pPr>
    </w:p>
    <w:p w:rsidR="006909DC" w:rsidRDefault="006909DC" w:rsidP="00B86EA3">
      <w:pPr>
        <w:rPr>
          <w:u w:val="single"/>
        </w:rPr>
      </w:pPr>
      <w:r w:rsidRPr="007A23CB">
        <w:t>Name</w:t>
      </w:r>
      <w:r w:rsidR="000146E0">
        <w:tab/>
      </w:r>
      <w:r w:rsidRPr="007A23CB">
        <w:t>:</w:t>
      </w:r>
      <w:r w:rsidR="007A23CB" w:rsidRPr="00B86EA3"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Pr="007A23CB">
        <w:br/>
        <w:t>CNIC</w:t>
      </w:r>
      <w:r w:rsidR="000146E0">
        <w:tab/>
      </w:r>
      <w:r w:rsidRPr="007A23CB">
        <w:t>:</w:t>
      </w:r>
      <w:r w:rsidRPr="007A23CB"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 w:rsidRPr="007A23CB">
        <w:tab/>
      </w:r>
      <w:r w:rsidR="007A23CB" w:rsidRPr="007A23CB">
        <w:tab/>
      </w:r>
      <w:r w:rsidRPr="007A23CB">
        <w:br/>
        <w:t>Address</w:t>
      </w:r>
      <w:r w:rsidRPr="007A23CB">
        <w:tab/>
      </w:r>
      <w:r w:rsidR="007A23CB">
        <w:t xml:space="preserve">: </w:t>
      </w:r>
      <w:r w:rsidR="000146E0"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</w:p>
    <w:p w:rsidR="007A23CB" w:rsidRDefault="000146E0" w:rsidP="00B86EA3">
      <w:pPr>
        <w:rPr>
          <w:u w:val="single"/>
        </w:rPr>
      </w:pPr>
      <w:r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</w:p>
    <w:p w:rsidR="007A23CB" w:rsidRPr="00B86EA3" w:rsidRDefault="000146E0" w:rsidP="00B86EA3">
      <w:pPr>
        <w:rPr>
          <w:u w:val="single"/>
        </w:rPr>
      </w:pPr>
      <w:r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  <w:r w:rsidR="007A23CB">
        <w:rPr>
          <w:u w:val="single"/>
        </w:rPr>
        <w:tab/>
      </w:r>
    </w:p>
    <w:sectPr w:rsidR="007A23CB" w:rsidRPr="00B86EA3" w:rsidSect="005578D3">
      <w:headerReference w:type="default" r:id="rId7"/>
      <w:pgSz w:w="11907" w:h="16839" w:code="9"/>
      <w:pgMar w:top="1400" w:right="1320" w:bottom="28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3" w:rsidRDefault="00AE13C3" w:rsidP="006909DC">
      <w:r>
        <w:separator/>
      </w:r>
    </w:p>
  </w:endnote>
  <w:endnote w:type="continuationSeparator" w:id="0">
    <w:p w:rsidR="00AE13C3" w:rsidRDefault="00AE13C3" w:rsidP="0069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3" w:rsidRDefault="00AE13C3" w:rsidP="006909DC">
      <w:r>
        <w:separator/>
      </w:r>
    </w:p>
  </w:footnote>
  <w:footnote w:type="continuationSeparator" w:id="0">
    <w:p w:rsidR="00AE13C3" w:rsidRDefault="00AE13C3" w:rsidP="0069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DC" w:rsidRPr="006909DC" w:rsidRDefault="006909DC" w:rsidP="006909DC">
    <w:pPr>
      <w:pStyle w:val="Header"/>
      <w:jc w:val="center"/>
      <w:rPr>
        <w:b/>
        <w:color w:val="FF0000"/>
        <w:sz w:val="32"/>
        <w:szCs w:val="32"/>
        <w:u w:val="single"/>
      </w:rPr>
    </w:pPr>
    <w:r w:rsidRPr="006909DC">
      <w:rPr>
        <w:b/>
        <w:color w:val="FF0000"/>
        <w:sz w:val="32"/>
        <w:szCs w:val="32"/>
        <w:u w:val="single"/>
      </w:rPr>
      <w:t>To Be Printed on Rs. 100 Stamp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59D9"/>
    <w:multiLevelType w:val="hybridMultilevel"/>
    <w:tmpl w:val="36E420EC"/>
    <w:lvl w:ilvl="0" w:tplc="861A0958">
      <w:numFmt w:val="bullet"/>
      <w:lvlText w:val=""/>
      <w:lvlJc w:val="left"/>
      <w:pPr>
        <w:ind w:left="47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5CC45E">
      <w:numFmt w:val="bullet"/>
      <w:lvlText w:val="•"/>
      <w:lvlJc w:val="left"/>
      <w:pPr>
        <w:ind w:left="1392" w:hanging="269"/>
      </w:pPr>
      <w:rPr>
        <w:rFonts w:hint="default"/>
        <w:lang w:val="en-US" w:eastAsia="en-US" w:bidi="en-US"/>
      </w:rPr>
    </w:lvl>
    <w:lvl w:ilvl="2" w:tplc="E126327C"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en-US"/>
      </w:rPr>
    </w:lvl>
    <w:lvl w:ilvl="3" w:tplc="14740636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en-US"/>
      </w:rPr>
    </w:lvl>
    <w:lvl w:ilvl="4" w:tplc="AA2A9B48">
      <w:numFmt w:val="bullet"/>
      <w:lvlText w:val="•"/>
      <w:lvlJc w:val="left"/>
      <w:pPr>
        <w:ind w:left="4128" w:hanging="269"/>
      </w:pPr>
      <w:rPr>
        <w:rFonts w:hint="default"/>
        <w:lang w:val="en-US" w:eastAsia="en-US" w:bidi="en-US"/>
      </w:rPr>
    </w:lvl>
    <w:lvl w:ilvl="5" w:tplc="B644F0E8">
      <w:numFmt w:val="bullet"/>
      <w:lvlText w:val="•"/>
      <w:lvlJc w:val="left"/>
      <w:pPr>
        <w:ind w:left="5040" w:hanging="269"/>
      </w:pPr>
      <w:rPr>
        <w:rFonts w:hint="default"/>
        <w:lang w:val="en-US" w:eastAsia="en-US" w:bidi="en-US"/>
      </w:rPr>
    </w:lvl>
    <w:lvl w:ilvl="6" w:tplc="7B866846">
      <w:numFmt w:val="bullet"/>
      <w:lvlText w:val="•"/>
      <w:lvlJc w:val="left"/>
      <w:pPr>
        <w:ind w:left="5952" w:hanging="269"/>
      </w:pPr>
      <w:rPr>
        <w:rFonts w:hint="default"/>
        <w:lang w:val="en-US" w:eastAsia="en-US" w:bidi="en-US"/>
      </w:rPr>
    </w:lvl>
    <w:lvl w:ilvl="7" w:tplc="BA0AB758">
      <w:numFmt w:val="bullet"/>
      <w:lvlText w:val="•"/>
      <w:lvlJc w:val="left"/>
      <w:pPr>
        <w:ind w:left="6864" w:hanging="269"/>
      </w:pPr>
      <w:rPr>
        <w:rFonts w:hint="default"/>
        <w:lang w:val="en-US" w:eastAsia="en-US" w:bidi="en-US"/>
      </w:rPr>
    </w:lvl>
    <w:lvl w:ilvl="8" w:tplc="30BE6BF4">
      <w:numFmt w:val="bullet"/>
      <w:lvlText w:val="•"/>
      <w:lvlJc w:val="left"/>
      <w:pPr>
        <w:ind w:left="7776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55317AAA"/>
    <w:multiLevelType w:val="hybridMultilevel"/>
    <w:tmpl w:val="1D6AE126"/>
    <w:lvl w:ilvl="0" w:tplc="0409000F">
      <w:start w:val="1"/>
      <w:numFmt w:val="decimal"/>
      <w:lvlText w:val="%1."/>
      <w:lvlJc w:val="left"/>
      <w:pPr>
        <w:ind w:left="480" w:hanging="269"/>
      </w:pPr>
      <w:rPr>
        <w:rFonts w:hint="default"/>
        <w:w w:val="100"/>
        <w:sz w:val="22"/>
        <w:szCs w:val="22"/>
        <w:lang w:val="en-US" w:eastAsia="en-US" w:bidi="en-US"/>
      </w:rPr>
    </w:lvl>
    <w:lvl w:ilvl="1" w:tplc="AC805410">
      <w:numFmt w:val="bullet"/>
      <w:lvlText w:val="•"/>
      <w:lvlJc w:val="left"/>
      <w:pPr>
        <w:ind w:left="1392" w:hanging="269"/>
      </w:pPr>
      <w:rPr>
        <w:rFonts w:hint="default"/>
        <w:lang w:val="en-US" w:eastAsia="en-US" w:bidi="en-US"/>
      </w:rPr>
    </w:lvl>
    <w:lvl w:ilvl="2" w:tplc="76D2C004"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en-US"/>
      </w:rPr>
    </w:lvl>
    <w:lvl w:ilvl="3" w:tplc="0AA6EF62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en-US"/>
      </w:rPr>
    </w:lvl>
    <w:lvl w:ilvl="4" w:tplc="29642A84">
      <w:numFmt w:val="bullet"/>
      <w:lvlText w:val="•"/>
      <w:lvlJc w:val="left"/>
      <w:pPr>
        <w:ind w:left="4128" w:hanging="269"/>
      </w:pPr>
      <w:rPr>
        <w:rFonts w:hint="default"/>
        <w:lang w:val="en-US" w:eastAsia="en-US" w:bidi="en-US"/>
      </w:rPr>
    </w:lvl>
    <w:lvl w:ilvl="5" w:tplc="90CE99DA">
      <w:numFmt w:val="bullet"/>
      <w:lvlText w:val="•"/>
      <w:lvlJc w:val="left"/>
      <w:pPr>
        <w:ind w:left="5040" w:hanging="269"/>
      </w:pPr>
      <w:rPr>
        <w:rFonts w:hint="default"/>
        <w:lang w:val="en-US" w:eastAsia="en-US" w:bidi="en-US"/>
      </w:rPr>
    </w:lvl>
    <w:lvl w:ilvl="6" w:tplc="A8EAC69E">
      <w:numFmt w:val="bullet"/>
      <w:lvlText w:val="•"/>
      <w:lvlJc w:val="left"/>
      <w:pPr>
        <w:ind w:left="5952" w:hanging="269"/>
      </w:pPr>
      <w:rPr>
        <w:rFonts w:hint="default"/>
        <w:lang w:val="en-US" w:eastAsia="en-US" w:bidi="en-US"/>
      </w:rPr>
    </w:lvl>
    <w:lvl w:ilvl="7" w:tplc="24088CCC">
      <w:numFmt w:val="bullet"/>
      <w:lvlText w:val="•"/>
      <w:lvlJc w:val="left"/>
      <w:pPr>
        <w:ind w:left="6864" w:hanging="269"/>
      </w:pPr>
      <w:rPr>
        <w:rFonts w:hint="default"/>
        <w:lang w:val="en-US" w:eastAsia="en-US" w:bidi="en-US"/>
      </w:rPr>
    </w:lvl>
    <w:lvl w:ilvl="8" w:tplc="14D6B950">
      <w:numFmt w:val="bullet"/>
      <w:lvlText w:val="•"/>
      <w:lvlJc w:val="left"/>
      <w:pPr>
        <w:ind w:left="7776" w:hanging="269"/>
      </w:pPr>
      <w:rPr>
        <w:rFonts w:hint="default"/>
        <w:lang w:val="en-US" w:eastAsia="en-US" w:bidi="en-US"/>
      </w:rPr>
    </w:lvl>
  </w:abstractNum>
  <w:abstractNum w:abstractNumId="2" w15:restartNumberingAfterBreak="0">
    <w:nsid w:val="68526E6C"/>
    <w:multiLevelType w:val="hybridMultilevel"/>
    <w:tmpl w:val="E7E4D642"/>
    <w:lvl w:ilvl="0" w:tplc="2B8CE416">
      <w:numFmt w:val="bullet"/>
      <w:lvlText w:val=""/>
      <w:lvlJc w:val="left"/>
      <w:pPr>
        <w:ind w:left="480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805410">
      <w:numFmt w:val="bullet"/>
      <w:lvlText w:val="•"/>
      <w:lvlJc w:val="left"/>
      <w:pPr>
        <w:ind w:left="1392" w:hanging="269"/>
      </w:pPr>
      <w:rPr>
        <w:rFonts w:hint="default"/>
        <w:lang w:val="en-US" w:eastAsia="en-US" w:bidi="en-US"/>
      </w:rPr>
    </w:lvl>
    <w:lvl w:ilvl="2" w:tplc="76D2C004"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en-US"/>
      </w:rPr>
    </w:lvl>
    <w:lvl w:ilvl="3" w:tplc="0AA6EF62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en-US"/>
      </w:rPr>
    </w:lvl>
    <w:lvl w:ilvl="4" w:tplc="29642A84">
      <w:numFmt w:val="bullet"/>
      <w:lvlText w:val="•"/>
      <w:lvlJc w:val="left"/>
      <w:pPr>
        <w:ind w:left="4128" w:hanging="269"/>
      </w:pPr>
      <w:rPr>
        <w:rFonts w:hint="default"/>
        <w:lang w:val="en-US" w:eastAsia="en-US" w:bidi="en-US"/>
      </w:rPr>
    </w:lvl>
    <w:lvl w:ilvl="5" w:tplc="90CE99DA">
      <w:numFmt w:val="bullet"/>
      <w:lvlText w:val="•"/>
      <w:lvlJc w:val="left"/>
      <w:pPr>
        <w:ind w:left="5040" w:hanging="269"/>
      </w:pPr>
      <w:rPr>
        <w:rFonts w:hint="default"/>
        <w:lang w:val="en-US" w:eastAsia="en-US" w:bidi="en-US"/>
      </w:rPr>
    </w:lvl>
    <w:lvl w:ilvl="6" w:tplc="A8EAC69E">
      <w:numFmt w:val="bullet"/>
      <w:lvlText w:val="•"/>
      <w:lvlJc w:val="left"/>
      <w:pPr>
        <w:ind w:left="5952" w:hanging="269"/>
      </w:pPr>
      <w:rPr>
        <w:rFonts w:hint="default"/>
        <w:lang w:val="en-US" w:eastAsia="en-US" w:bidi="en-US"/>
      </w:rPr>
    </w:lvl>
    <w:lvl w:ilvl="7" w:tplc="24088CCC">
      <w:numFmt w:val="bullet"/>
      <w:lvlText w:val="•"/>
      <w:lvlJc w:val="left"/>
      <w:pPr>
        <w:ind w:left="6864" w:hanging="269"/>
      </w:pPr>
      <w:rPr>
        <w:rFonts w:hint="default"/>
        <w:lang w:val="en-US" w:eastAsia="en-US" w:bidi="en-US"/>
      </w:rPr>
    </w:lvl>
    <w:lvl w:ilvl="8" w:tplc="14D6B950">
      <w:numFmt w:val="bullet"/>
      <w:lvlText w:val="•"/>
      <w:lvlJc w:val="left"/>
      <w:pPr>
        <w:ind w:left="7776" w:hanging="269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7A"/>
    <w:rsid w:val="000146E0"/>
    <w:rsid w:val="000D4EFF"/>
    <w:rsid w:val="0012057A"/>
    <w:rsid w:val="00182E57"/>
    <w:rsid w:val="00277783"/>
    <w:rsid w:val="00377472"/>
    <w:rsid w:val="003B1D9F"/>
    <w:rsid w:val="003F7FAA"/>
    <w:rsid w:val="00436910"/>
    <w:rsid w:val="004A6D84"/>
    <w:rsid w:val="005578D3"/>
    <w:rsid w:val="00664451"/>
    <w:rsid w:val="006909DC"/>
    <w:rsid w:val="006B3A83"/>
    <w:rsid w:val="007A23CB"/>
    <w:rsid w:val="00806448"/>
    <w:rsid w:val="008E6DAC"/>
    <w:rsid w:val="009578C7"/>
    <w:rsid w:val="009D31E7"/>
    <w:rsid w:val="009D32CB"/>
    <w:rsid w:val="00A67E40"/>
    <w:rsid w:val="00AC7296"/>
    <w:rsid w:val="00AD76D2"/>
    <w:rsid w:val="00AE13C3"/>
    <w:rsid w:val="00B444E8"/>
    <w:rsid w:val="00B72838"/>
    <w:rsid w:val="00B754B2"/>
    <w:rsid w:val="00B86EA3"/>
    <w:rsid w:val="00C535A7"/>
    <w:rsid w:val="00D4732D"/>
    <w:rsid w:val="00F7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2BA4D-DF30-4220-9FD5-20326D6F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19" w:right="819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269"/>
      <w:jc w:val="both"/>
    </w:pPr>
  </w:style>
  <w:style w:type="paragraph" w:styleId="ListParagraph">
    <w:name w:val="List Paragraph"/>
    <w:basedOn w:val="Normal"/>
    <w:uiPriority w:val="1"/>
    <w:qFormat/>
    <w:pPr>
      <w:spacing w:before="121"/>
      <w:ind w:left="480" w:right="115" w:hanging="2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D4EF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9D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9D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E57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</dc:creator>
  <cp:lastModifiedBy>Faisal Saeed Khan</cp:lastModifiedBy>
  <cp:revision>7</cp:revision>
  <cp:lastPrinted>2019-10-31T08:02:00Z</cp:lastPrinted>
  <dcterms:created xsi:type="dcterms:W3CDTF">2025-11-19T05:35:00Z</dcterms:created>
  <dcterms:modified xsi:type="dcterms:W3CDTF">2025-11-24T07:25:00Z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2019-07-24T00:00:00Z</vt:filetime>
  </property>
</Properties>
</file>